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2A" w:rsidRDefault="00CC12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4pt;margin-top:-23.55pt;width:579pt;height:91.05pt;z-index:251657728;mso-width-relative:margin;mso-height-relative:margin" stroked="f">
            <v:textbox style="mso-next-textbox:#_x0000_s1026">
              <w:txbxContent>
                <w:p w:rsidR="00060D7B" w:rsidRPr="00CC1225" w:rsidRDefault="00060D7B" w:rsidP="00CC1225">
                  <w:pPr>
                    <w:spacing w:after="0"/>
                    <w:ind w:right="-60"/>
                    <w:rPr>
                      <w:rFonts w:ascii="Times New Roman" w:hAnsi="Times New Roman"/>
                      <w:color w:val="612556"/>
                      <w:sz w:val="28"/>
                    </w:rPr>
                  </w:pPr>
                  <w:r w:rsidRPr="00CC1225">
                    <w:rPr>
                      <w:rFonts w:ascii="Times New Roman" w:hAnsi="Times New Roman"/>
                      <w:color w:val="612556"/>
                      <w:sz w:val="72"/>
                    </w:rPr>
                    <w:t>Ballston Spa</w:t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  <w:t xml:space="preserve">          </w:t>
                  </w:r>
                  <w:r w:rsidRPr="00CC1225">
                    <w:rPr>
                      <w:rFonts w:ascii="Times New Roman" w:hAnsi="Times New Roman"/>
                      <w:color w:val="612556"/>
                      <w:sz w:val="28"/>
                    </w:rPr>
                    <w:t>Educating Everyone Takes Everyone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bottom w:val="single" w:sz="4" w:space="0" w:color="000000"/>
                    </w:tblBorders>
                    <w:tblCellMar>
                      <w:left w:w="36" w:type="dxa"/>
                      <w:right w:w="115" w:type="dxa"/>
                    </w:tblCellMar>
                    <w:tblLook w:val="00BF"/>
                  </w:tblPr>
                  <w:tblGrid>
                    <w:gridCol w:w="11404"/>
                  </w:tblGrid>
                  <w:tr w:rsidR="00060D7B" w:rsidRPr="00BB40CA" w:rsidTr="003E374E">
                    <w:tc>
                      <w:tcPr>
                        <w:tcW w:w="11404" w:type="dxa"/>
                        <w:tcBorders>
                          <w:top w:val="single" w:sz="12" w:space="0" w:color="660066"/>
                          <w:bottom w:val="single" w:sz="12" w:space="0" w:color="660066"/>
                        </w:tcBorders>
                        <w:shd w:val="clear" w:color="auto" w:fill="EEECE1"/>
                      </w:tcPr>
                      <w:p w:rsidR="00060D7B" w:rsidRPr="00B71835" w:rsidRDefault="00060D7B" w:rsidP="00CC1225">
                        <w:pPr>
                          <w:pStyle w:val="Heading1"/>
                          <w:jc w:val="center"/>
                          <w:rPr>
                            <w:b w:val="0"/>
                            <w:bCs w:val="0"/>
                            <w:color w:val="612556"/>
                            <w:lang w:val="en-US" w:eastAsia="en-US"/>
                          </w:rPr>
                        </w:pPr>
                        <w:r w:rsidRPr="00B71835">
                          <w:rPr>
                            <w:smallCaps/>
                            <w:color w:val="612556"/>
                            <w:sz w:val="40"/>
                            <w:u w:val="none"/>
                            <w:lang w:val="en-US" w:eastAsia="en-US"/>
                          </w:rPr>
                          <w:t>C  e   n   t   r   a   l        S   c   h   o   o   l      D   i   s   t   r   i   c   t</w:t>
                        </w:r>
                      </w:p>
                    </w:tc>
                  </w:tr>
                </w:tbl>
                <w:p w:rsidR="00060D7B" w:rsidRPr="00CC1225" w:rsidRDefault="00060D7B" w:rsidP="00CC1225">
                  <w:pPr>
                    <w:spacing w:after="0"/>
                    <w:ind w:right="-6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shape>
        </w:pict>
      </w:r>
    </w:p>
    <w:p w:rsidR="00CC1225" w:rsidRDefault="00CC1225"/>
    <w:p w:rsidR="00CC1225" w:rsidRDefault="00CC1225" w:rsidP="00CC1225">
      <w:pPr>
        <w:spacing w:after="0" w:line="240" w:lineRule="auto"/>
        <w:rPr>
          <w:b/>
        </w:rPr>
      </w:pPr>
    </w:p>
    <w:p w:rsidR="00CC1225" w:rsidRPr="00504CB7" w:rsidRDefault="00CC1225" w:rsidP="00CC1225">
      <w:pPr>
        <w:spacing w:after="0" w:line="240" w:lineRule="auto"/>
        <w:rPr>
          <w:b/>
          <w:sz w:val="16"/>
          <w:szCs w:val="16"/>
        </w:rPr>
      </w:pPr>
    </w:p>
    <w:p w:rsidR="00D95A71" w:rsidRDefault="00D95A71" w:rsidP="00D95A71">
      <w:pPr>
        <w:spacing w:after="0"/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Welcome to Safari Montage</w:t>
      </w:r>
    </w:p>
    <w:p w:rsidR="00D95A71" w:rsidRDefault="00D95A71" w:rsidP="00D95A71">
      <w:pPr>
        <w:spacing w:after="0"/>
        <w:ind w:left="720"/>
        <w:rPr>
          <w:rFonts w:asciiTheme="minorHAnsi" w:eastAsiaTheme="minorHAnsi" w:hAnsiTheme="minorHAnsi" w:cstheme="minorBidi"/>
          <w:b/>
        </w:rPr>
      </w:pPr>
    </w:p>
    <w:p w:rsidR="00D95A71" w:rsidRPr="00D95A71" w:rsidRDefault="00D95A71" w:rsidP="00D95A71">
      <w:pPr>
        <w:numPr>
          <w:ilvl w:val="0"/>
          <w:numId w:val="12"/>
        </w:numPr>
        <w:spacing w:after="0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Overview</w:t>
      </w:r>
    </w:p>
    <w:p w:rsidR="00D95A71" w:rsidRPr="00D95A71" w:rsidRDefault="00D95A71" w:rsidP="00D95A71">
      <w:pPr>
        <w:numPr>
          <w:ilvl w:val="1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 w:rsidRPr="00D95A71">
        <w:rPr>
          <w:rFonts w:asciiTheme="minorHAnsi" w:eastAsiaTheme="minorHAnsi" w:hAnsiTheme="minorHAnsi" w:cstheme="minorBidi"/>
        </w:rPr>
        <w:t>What is it? Why do we have it? What are its uses?</w:t>
      </w:r>
    </w:p>
    <w:p w:rsidR="00D95A71" w:rsidRPr="00D95A71" w:rsidRDefault="00D95A71" w:rsidP="00D95A71">
      <w:pPr>
        <w:numPr>
          <w:ilvl w:val="1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 w:rsidRPr="00D95A71">
        <w:rPr>
          <w:rFonts w:asciiTheme="minorHAnsi" w:eastAsiaTheme="minorHAnsi" w:hAnsiTheme="minorHAnsi" w:cstheme="minorBidi"/>
        </w:rPr>
        <w:t xml:space="preserve"> Locating the website </w:t>
      </w:r>
    </w:p>
    <w:p w:rsidR="00D95A71" w:rsidRPr="00D95A71" w:rsidRDefault="00D95A71" w:rsidP="00D95A71">
      <w:pPr>
        <w:numPr>
          <w:ilvl w:val="1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 w:rsidRPr="00D95A71">
        <w:rPr>
          <w:rFonts w:asciiTheme="minorHAnsi" w:eastAsiaTheme="minorHAnsi" w:hAnsiTheme="minorHAnsi" w:cstheme="minorBidi"/>
        </w:rPr>
        <w:t>Logging in</w:t>
      </w:r>
    </w:p>
    <w:p w:rsidR="00D95A71" w:rsidRPr="00D95A71" w:rsidRDefault="00D95A71" w:rsidP="00D95A71">
      <w:pPr>
        <w:numPr>
          <w:ilvl w:val="1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 w:rsidRPr="00D95A71">
        <w:rPr>
          <w:rFonts w:asciiTheme="minorHAnsi" w:eastAsiaTheme="minorHAnsi" w:hAnsiTheme="minorHAnsi" w:cstheme="minorBidi"/>
        </w:rPr>
        <w:t>Dashboard</w:t>
      </w:r>
    </w:p>
    <w:p w:rsidR="00D95A71" w:rsidRPr="00D95A71" w:rsidRDefault="00D95A71" w:rsidP="00D95A71">
      <w:pPr>
        <w:numPr>
          <w:ilvl w:val="2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 w:rsidRPr="00D95A71">
        <w:rPr>
          <w:rFonts w:asciiTheme="minorHAnsi" w:eastAsiaTheme="minorHAnsi" w:hAnsiTheme="minorHAnsi" w:cstheme="minorBidi"/>
        </w:rPr>
        <w:t>Discussion of the tabs</w:t>
      </w:r>
    </w:p>
    <w:p w:rsidR="00D95A71" w:rsidRPr="00D95A71" w:rsidRDefault="00D95A71" w:rsidP="00D95A71">
      <w:pPr>
        <w:numPr>
          <w:ilvl w:val="0"/>
          <w:numId w:val="12"/>
        </w:numPr>
        <w:spacing w:after="0"/>
        <w:rPr>
          <w:rFonts w:asciiTheme="minorHAnsi" w:eastAsiaTheme="minorHAnsi" w:hAnsiTheme="minorHAnsi" w:cstheme="minorBidi"/>
          <w:b/>
        </w:rPr>
      </w:pPr>
      <w:r w:rsidRPr="00D95A71">
        <w:rPr>
          <w:rFonts w:asciiTheme="minorHAnsi" w:eastAsiaTheme="minorHAnsi" w:hAnsiTheme="minorHAnsi" w:cstheme="minorBidi"/>
          <w:b/>
        </w:rPr>
        <w:t>Searching</w:t>
      </w:r>
    </w:p>
    <w:p w:rsidR="00D95A71" w:rsidRPr="00D95A71" w:rsidRDefault="00D95A71" w:rsidP="00D95A71">
      <w:pPr>
        <w:numPr>
          <w:ilvl w:val="1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 w:rsidRPr="00D95A71">
        <w:rPr>
          <w:rFonts w:asciiTheme="minorHAnsi" w:eastAsiaTheme="minorHAnsi" w:hAnsiTheme="minorHAnsi" w:cstheme="minorBidi"/>
        </w:rPr>
        <w:t>By subject, standard, keywords, advanced keyword</w:t>
      </w:r>
    </w:p>
    <w:p w:rsidR="00D95A71" w:rsidRDefault="00D95A71" w:rsidP="00D95A71">
      <w:pPr>
        <w:numPr>
          <w:ilvl w:val="1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Resources</w:t>
      </w:r>
    </w:p>
    <w:p w:rsidR="00D95A71" w:rsidRPr="00D95A71" w:rsidRDefault="00D95A71" w:rsidP="00D95A71">
      <w:pPr>
        <w:numPr>
          <w:ilvl w:val="2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Videos – full or clips</w:t>
      </w:r>
    </w:p>
    <w:p w:rsidR="00D95A71" w:rsidRPr="00D95A71" w:rsidRDefault="00D95A71" w:rsidP="00D95A71">
      <w:pPr>
        <w:numPr>
          <w:ilvl w:val="0"/>
          <w:numId w:val="12"/>
        </w:numPr>
        <w:spacing w:after="0"/>
        <w:rPr>
          <w:rFonts w:asciiTheme="minorHAnsi" w:eastAsiaTheme="minorHAnsi" w:hAnsiTheme="minorHAnsi" w:cstheme="minorBidi"/>
          <w:b/>
        </w:rPr>
      </w:pPr>
      <w:r w:rsidRPr="00D95A71">
        <w:rPr>
          <w:rFonts w:asciiTheme="minorHAnsi" w:eastAsiaTheme="minorHAnsi" w:hAnsiTheme="minorHAnsi" w:cstheme="minorBidi"/>
          <w:b/>
        </w:rPr>
        <w:t>Playlists</w:t>
      </w:r>
    </w:p>
    <w:p w:rsidR="00D95A71" w:rsidRPr="00D95A71" w:rsidRDefault="00D95A71" w:rsidP="00D95A71">
      <w:pPr>
        <w:numPr>
          <w:ilvl w:val="1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 w:rsidRPr="00D95A71">
        <w:rPr>
          <w:rFonts w:asciiTheme="minorHAnsi" w:eastAsiaTheme="minorHAnsi" w:hAnsiTheme="minorHAnsi" w:cstheme="minorBidi"/>
        </w:rPr>
        <w:t>Organization</w:t>
      </w:r>
    </w:p>
    <w:p w:rsidR="00D95A71" w:rsidRDefault="00D95A71" w:rsidP="00D95A71">
      <w:pPr>
        <w:numPr>
          <w:ilvl w:val="2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Folders</w:t>
      </w:r>
    </w:p>
    <w:p w:rsidR="00D95A71" w:rsidRPr="00D95A71" w:rsidRDefault="00D95A71" w:rsidP="00D95A71">
      <w:pPr>
        <w:numPr>
          <w:ilvl w:val="2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playlists</w:t>
      </w:r>
      <w:r w:rsidRPr="00D95A71">
        <w:rPr>
          <w:rFonts w:asciiTheme="minorHAnsi" w:eastAsiaTheme="minorHAnsi" w:hAnsiTheme="minorHAnsi" w:cstheme="minorBidi"/>
        </w:rPr>
        <w:t xml:space="preserve"> </w:t>
      </w:r>
    </w:p>
    <w:p w:rsidR="00D95A71" w:rsidRPr="00D95A71" w:rsidRDefault="00D95A71" w:rsidP="00D95A71">
      <w:pPr>
        <w:numPr>
          <w:ilvl w:val="2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 w:rsidRPr="00D95A71">
        <w:rPr>
          <w:rFonts w:asciiTheme="minorHAnsi" w:eastAsiaTheme="minorHAnsi" w:hAnsiTheme="minorHAnsi" w:cstheme="minorBidi"/>
        </w:rPr>
        <w:t>Naming a playlist</w:t>
      </w:r>
    </w:p>
    <w:p w:rsidR="00D95A71" w:rsidRPr="00D95A71" w:rsidRDefault="00D95A71" w:rsidP="00D95A71">
      <w:pPr>
        <w:numPr>
          <w:ilvl w:val="3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 w:rsidRPr="00D95A71">
        <w:rPr>
          <w:rFonts w:asciiTheme="minorHAnsi" w:eastAsiaTheme="minorHAnsi" w:hAnsiTheme="minorHAnsi" w:cstheme="minorBidi"/>
        </w:rPr>
        <w:t>Subject, teacher, key concept (topic)</w:t>
      </w:r>
    </w:p>
    <w:p w:rsidR="00D95A71" w:rsidRDefault="00D95A71" w:rsidP="00D95A71">
      <w:pPr>
        <w:numPr>
          <w:ilvl w:val="3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 w:rsidRPr="00D95A71">
        <w:rPr>
          <w:rFonts w:asciiTheme="minorHAnsi" w:eastAsiaTheme="minorHAnsi" w:hAnsiTheme="minorHAnsi" w:cstheme="minorBidi"/>
        </w:rPr>
        <w:t>Searching and add to playlist from searches</w:t>
      </w:r>
    </w:p>
    <w:p w:rsidR="00D95A71" w:rsidRPr="00D95A71" w:rsidRDefault="00D95A71" w:rsidP="00D95A71">
      <w:pPr>
        <w:numPr>
          <w:ilvl w:val="0"/>
          <w:numId w:val="12"/>
        </w:numPr>
        <w:spacing w:after="0"/>
        <w:contextualSpacing/>
        <w:rPr>
          <w:rFonts w:asciiTheme="minorHAnsi" w:eastAsiaTheme="minorHAnsi" w:hAnsiTheme="minorHAnsi" w:cstheme="minorBidi"/>
          <w:b/>
        </w:rPr>
      </w:pPr>
      <w:r w:rsidRPr="00D95A71">
        <w:rPr>
          <w:rFonts w:asciiTheme="minorHAnsi" w:eastAsiaTheme="minorHAnsi" w:hAnsiTheme="minorHAnsi" w:cstheme="minorBidi"/>
          <w:b/>
        </w:rPr>
        <w:t>Notes</w:t>
      </w:r>
    </w:p>
    <w:p w:rsidR="003307C4" w:rsidRPr="00504CB7" w:rsidRDefault="003307C4" w:rsidP="00D95A71">
      <w:pPr>
        <w:spacing w:after="0" w:line="240" w:lineRule="auto"/>
        <w:rPr>
          <w:b/>
          <w:sz w:val="16"/>
          <w:szCs w:val="16"/>
        </w:rPr>
      </w:pPr>
    </w:p>
    <w:sectPr w:rsidR="003307C4" w:rsidRPr="00504CB7" w:rsidSect="00CC122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02" w:rsidRDefault="00202E02" w:rsidP="00655A5C">
      <w:pPr>
        <w:spacing w:after="0" w:line="240" w:lineRule="auto"/>
      </w:pPr>
      <w:r>
        <w:separator/>
      </w:r>
    </w:p>
  </w:endnote>
  <w:endnote w:type="continuationSeparator" w:id="1">
    <w:p w:rsidR="00202E02" w:rsidRDefault="00202E02" w:rsidP="0065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7B" w:rsidRDefault="00060D7B" w:rsidP="00655A5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02" w:rsidRDefault="00202E02" w:rsidP="00655A5C">
      <w:pPr>
        <w:spacing w:after="0" w:line="240" w:lineRule="auto"/>
      </w:pPr>
      <w:r>
        <w:separator/>
      </w:r>
    </w:p>
  </w:footnote>
  <w:footnote w:type="continuationSeparator" w:id="1">
    <w:p w:rsidR="00202E02" w:rsidRDefault="00202E02" w:rsidP="0065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618"/>
    <w:multiLevelType w:val="hybridMultilevel"/>
    <w:tmpl w:val="EDAA2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37F"/>
    <w:multiLevelType w:val="hybridMultilevel"/>
    <w:tmpl w:val="F5542374"/>
    <w:lvl w:ilvl="0" w:tplc="5D9CA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2E71"/>
    <w:multiLevelType w:val="hybridMultilevel"/>
    <w:tmpl w:val="ECB0E10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0D6959"/>
    <w:multiLevelType w:val="multilevel"/>
    <w:tmpl w:val="70F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907EA"/>
    <w:multiLevelType w:val="hybridMultilevel"/>
    <w:tmpl w:val="BE5EA28C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45638"/>
    <w:multiLevelType w:val="hybridMultilevel"/>
    <w:tmpl w:val="49BC0ABA"/>
    <w:lvl w:ilvl="0" w:tplc="D1FA12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41DE"/>
    <w:multiLevelType w:val="hybridMultilevel"/>
    <w:tmpl w:val="ECD8A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5A0DC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2A72"/>
    <w:multiLevelType w:val="hybridMultilevel"/>
    <w:tmpl w:val="F60810D4"/>
    <w:lvl w:ilvl="0" w:tplc="E8303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62B6A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42989"/>
    <w:multiLevelType w:val="hybridMultilevel"/>
    <w:tmpl w:val="29027C2E"/>
    <w:lvl w:ilvl="0" w:tplc="5D9CA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C0F4A"/>
    <w:multiLevelType w:val="hybridMultilevel"/>
    <w:tmpl w:val="7F8A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46225"/>
    <w:multiLevelType w:val="hybridMultilevel"/>
    <w:tmpl w:val="F1305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C1225"/>
    <w:rsid w:val="00012002"/>
    <w:rsid w:val="000369F5"/>
    <w:rsid w:val="00047C0A"/>
    <w:rsid w:val="000507C7"/>
    <w:rsid w:val="00052B9B"/>
    <w:rsid w:val="00060D7B"/>
    <w:rsid w:val="000D62C9"/>
    <w:rsid w:val="000E2266"/>
    <w:rsid w:val="001206EF"/>
    <w:rsid w:val="00122C77"/>
    <w:rsid w:val="001810ED"/>
    <w:rsid w:val="001A209C"/>
    <w:rsid w:val="001A211B"/>
    <w:rsid w:val="001F0CD0"/>
    <w:rsid w:val="00202E02"/>
    <w:rsid w:val="00287902"/>
    <w:rsid w:val="002D2F72"/>
    <w:rsid w:val="002E2055"/>
    <w:rsid w:val="002F4AD5"/>
    <w:rsid w:val="00300E2C"/>
    <w:rsid w:val="003307C4"/>
    <w:rsid w:val="00333763"/>
    <w:rsid w:val="003455F6"/>
    <w:rsid w:val="003629E7"/>
    <w:rsid w:val="00364DA0"/>
    <w:rsid w:val="003E374E"/>
    <w:rsid w:val="003E59C9"/>
    <w:rsid w:val="003F21C7"/>
    <w:rsid w:val="003F70A9"/>
    <w:rsid w:val="00410867"/>
    <w:rsid w:val="00471491"/>
    <w:rsid w:val="00487FC9"/>
    <w:rsid w:val="004E7CF1"/>
    <w:rsid w:val="00504CB7"/>
    <w:rsid w:val="00505F3D"/>
    <w:rsid w:val="00524573"/>
    <w:rsid w:val="00530DD3"/>
    <w:rsid w:val="005666BA"/>
    <w:rsid w:val="005B403A"/>
    <w:rsid w:val="005C5EB7"/>
    <w:rsid w:val="00600CBF"/>
    <w:rsid w:val="00655A5C"/>
    <w:rsid w:val="0067144B"/>
    <w:rsid w:val="00693F24"/>
    <w:rsid w:val="006D689F"/>
    <w:rsid w:val="006E09E8"/>
    <w:rsid w:val="00745A57"/>
    <w:rsid w:val="0077715F"/>
    <w:rsid w:val="0078792A"/>
    <w:rsid w:val="00796564"/>
    <w:rsid w:val="007A4FEC"/>
    <w:rsid w:val="00820936"/>
    <w:rsid w:val="00823A99"/>
    <w:rsid w:val="008521C8"/>
    <w:rsid w:val="00875C72"/>
    <w:rsid w:val="00882884"/>
    <w:rsid w:val="00884688"/>
    <w:rsid w:val="008A6ECB"/>
    <w:rsid w:val="008D098C"/>
    <w:rsid w:val="009241C1"/>
    <w:rsid w:val="00963A6C"/>
    <w:rsid w:val="00966D6D"/>
    <w:rsid w:val="00974520"/>
    <w:rsid w:val="00A25C9D"/>
    <w:rsid w:val="00A26835"/>
    <w:rsid w:val="00A27645"/>
    <w:rsid w:val="00A33381"/>
    <w:rsid w:val="00A4056B"/>
    <w:rsid w:val="00A436C9"/>
    <w:rsid w:val="00A44B25"/>
    <w:rsid w:val="00A46817"/>
    <w:rsid w:val="00AC1985"/>
    <w:rsid w:val="00AE32A2"/>
    <w:rsid w:val="00B02E92"/>
    <w:rsid w:val="00B03B01"/>
    <w:rsid w:val="00B11F61"/>
    <w:rsid w:val="00B325D9"/>
    <w:rsid w:val="00B71835"/>
    <w:rsid w:val="00B86F27"/>
    <w:rsid w:val="00BB40CA"/>
    <w:rsid w:val="00BC5476"/>
    <w:rsid w:val="00BD1AA4"/>
    <w:rsid w:val="00C6363D"/>
    <w:rsid w:val="00CC1225"/>
    <w:rsid w:val="00D101DD"/>
    <w:rsid w:val="00D95A71"/>
    <w:rsid w:val="00DD0128"/>
    <w:rsid w:val="00E641C8"/>
    <w:rsid w:val="00ED1721"/>
    <w:rsid w:val="00ED5A8B"/>
    <w:rsid w:val="00EF3935"/>
    <w:rsid w:val="00EF62DD"/>
    <w:rsid w:val="00F069F5"/>
    <w:rsid w:val="00F16B8A"/>
    <w:rsid w:val="00F17B2A"/>
    <w:rsid w:val="00F439A2"/>
    <w:rsid w:val="00F66BAF"/>
    <w:rsid w:val="00F93B55"/>
    <w:rsid w:val="00F93D00"/>
    <w:rsid w:val="00FC0C0F"/>
    <w:rsid w:val="00FE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2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C122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122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4681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655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A5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55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A5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08C7-2237-4619-81AD-91CECA3D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BSCSD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KBaker</dc:creator>
  <cp:keywords/>
  <cp:lastModifiedBy>Setup</cp:lastModifiedBy>
  <cp:revision>2</cp:revision>
  <cp:lastPrinted>2009-05-19T12:35:00Z</cp:lastPrinted>
  <dcterms:created xsi:type="dcterms:W3CDTF">2013-09-10T17:06:00Z</dcterms:created>
  <dcterms:modified xsi:type="dcterms:W3CDTF">2013-09-10T17:06:00Z</dcterms:modified>
</cp:coreProperties>
</file>